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>
        <w:rPr>
          <w:rFonts w:ascii="Times New Roman" w:eastAsia="Times New Roman" w:hAnsi="Times New Roman" w:cs="Times New Roman"/>
          <w:b/>
          <w:bCs/>
          <w:i/>
          <w:noProof/>
          <w:szCs w:val="26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60325</wp:posOffset>
                </wp:positionV>
                <wp:extent cx="2286000" cy="1028700"/>
                <wp:effectExtent l="13970" t="7620" r="5080" b="114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5A2B" w:rsidRDefault="009E5A2B" w:rsidP="009E5A2B">
                            <w:pPr>
                              <w:rPr>
                                <w:sz w:val="18"/>
                              </w:rPr>
                            </w:pPr>
                          </w:p>
                          <w:p w:rsidR="009E5A2B" w:rsidRDefault="009E5A2B" w:rsidP="009E5A2B">
                            <w:pPr>
                              <w:rPr>
                                <w:sz w:val="18"/>
                              </w:rPr>
                            </w:pPr>
                          </w:p>
                          <w:p w:rsidR="009E5A2B" w:rsidRDefault="009E5A2B" w:rsidP="009E5A2B">
                            <w:pPr>
                              <w:rPr>
                                <w:sz w:val="18"/>
                              </w:rPr>
                            </w:pPr>
                          </w:p>
                          <w:p w:rsidR="009E5A2B" w:rsidRDefault="009E5A2B" w:rsidP="009E5A2B">
                            <w:pPr>
                              <w:rPr>
                                <w:sz w:val="18"/>
                              </w:rPr>
                            </w:pPr>
                          </w:p>
                          <w:p w:rsidR="009E5A2B" w:rsidRDefault="009E5A2B" w:rsidP="009E5A2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9E5A2B" w:rsidRDefault="009E5A2B" w:rsidP="009E5A2B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left:0;text-align:left;margin-left:-9pt;margin-top:4.75pt;width:180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">
                <v:textbox>
                  <w:txbxContent>
                    <w:p w:rsidR="009E5A2B" w:rsidRDefault="009E5A2B" w:rsidP="009E5A2B">
                      <w:pPr>
                        <w:rPr>
                          <w:sz w:val="18"/>
                        </w:rPr>
                      </w:pPr>
                    </w:p>
                    <w:p w:rsidR="009E5A2B" w:rsidRDefault="009E5A2B" w:rsidP="009E5A2B">
                      <w:pPr>
                        <w:rPr>
                          <w:sz w:val="18"/>
                        </w:rPr>
                      </w:pPr>
                    </w:p>
                    <w:p w:rsidR="009E5A2B" w:rsidRDefault="009E5A2B" w:rsidP="009E5A2B">
                      <w:pPr>
                        <w:rPr>
                          <w:sz w:val="18"/>
                        </w:rPr>
                      </w:pPr>
                    </w:p>
                    <w:p w:rsidR="009E5A2B" w:rsidRDefault="009E5A2B" w:rsidP="009E5A2B">
                      <w:pPr>
                        <w:rPr>
                          <w:sz w:val="18"/>
                        </w:rPr>
                      </w:pPr>
                    </w:p>
                    <w:p w:rsidR="009E5A2B" w:rsidRDefault="009E5A2B" w:rsidP="009E5A2B">
                      <w:pPr>
                        <w:jc w:val="center"/>
                        <w:rPr>
                          <w:sz w:val="18"/>
                        </w:rPr>
                      </w:pPr>
                    </w:p>
                    <w:p w:rsidR="009E5A2B" w:rsidRDefault="009E5A2B" w:rsidP="009E5A2B">
                      <w:pPr>
                        <w:jc w:val="center"/>
                      </w:pPr>
                      <w:r>
                        <w:rPr>
                          <w:sz w:val="18"/>
                        </w:rPr>
                        <w:t>pieczęć Wykonawcy</w:t>
                      </w:r>
                    </w:p>
                  </w:txbxContent>
                </v:textbox>
              </v:roundrect>
            </w:pict>
          </mc:Fallback>
        </mc:AlternateContent>
      </w:r>
      <w:bookmarkStart w:id="1" w:name="_Toc350256573"/>
      <w:bookmarkStart w:id="2" w:name="_Toc359479394"/>
      <w:bookmarkStart w:id="3" w:name="_Toc459792509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Załącznik Nr 7 do SIWZ</w:t>
      </w:r>
      <w:bookmarkEnd w:id="1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-</w:t>
      </w:r>
      <w:bookmarkEnd w:id="2"/>
      <w:bookmarkEnd w:id="3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bookmarkStart w:id="4" w:name="_Toc359479395"/>
      <w:bookmarkStart w:id="5" w:name="_Toc459792510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Informacja o przynależności</w:t>
      </w:r>
      <w:bookmarkEnd w:id="4"/>
      <w:bookmarkEnd w:id="5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</w:t>
      </w:r>
      <w:bookmarkStart w:id="6" w:name="_Toc359479396"/>
      <w:bookmarkStart w:id="7" w:name="_Toc459792511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do tej samej grupy kapitałowej</w:t>
      </w:r>
      <w:bookmarkEnd w:id="6"/>
      <w:bookmarkEnd w:id="7"/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:rsidR="009E5A2B" w:rsidRPr="009E5A2B" w:rsidRDefault="009E5A2B" w:rsidP="009E5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</w:rPr>
        <w:t>INFORMACJA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 przynależności do tej samej grupy kapitałowej,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o której mowa w art. </w:t>
      </w:r>
      <w:r w:rsidRPr="009E5A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24 ust. 11 </w:t>
      </w:r>
      <w:r w:rsidRPr="009E5A2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ustawy PZP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>Nazwa Wykonawcy 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Adres Wykonawcy ............................................................................................................................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Telefon ................................................. Teleks / telefax 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NIP ........................................ REGON ................................ PESEL ………..………………………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___________________________________________________________________________</w:t>
      </w:r>
      <w:r w:rsidRPr="009E5A2B">
        <w:rPr>
          <w:rFonts w:ascii="Times New Roman" w:eastAsia="Lucida Sans Unicode" w:hAnsi="Times New Roman" w:cs="Times New Roman"/>
          <w:lang w:eastAsia="ar-SA"/>
        </w:rPr>
        <w:br/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 xml:space="preserve">Biorąc udział w postępowaniu  w sprawie udzielenia zamówienia publicznego w trybie przetargu nieograniczonego na </w:t>
      </w:r>
      <w:r w:rsidRPr="009E5A2B">
        <w:rPr>
          <w:rFonts w:ascii="Times New Roman" w:eastAsia="Lucida Sans Unicode" w:hAnsi="Times New Roman" w:cs="Times New Roman"/>
          <w:b/>
          <w:lang w:eastAsia="ar-SA"/>
        </w:rPr>
        <w:t>„Dostawa fabrycznie nowego ambulansu typu C wraz z zabudową i sprzętem medycznym dla Powiatowego Zespołu Szpitali”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zgodnie z art. 24 ust. 11 PZP informuję, że podmiot, który reprezentuję: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………………………………………………………………………………………………..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vertAlign w:val="superscript"/>
          <w:lang w:eastAsia="pl-PL"/>
        </w:rPr>
        <w:t>(nazwa firmy)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nie należy do grupy kapitałowej z innymi wykonawcami biorącymi udział w niniejszym postępowaniu*</w:t>
      </w:r>
    </w:p>
    <w:p w:rsidR="009E5A2B" w:rsidRPr="009E5A2B" w:rsidRDefault="009E5A2B" w:rsidP="009E5A2B">
      <w:pPr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należy do grupy kapitałowej, z następującymi  wykonawcami biorącymi udział w niniejszym przetargu:…………………………………………………..*.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_______________________________</w:t>
      </w:r>
    </w:p>
    <w:p w:rsidR="009E5A2B" w:rsidRPr="009E5A2B" w:rsidRDefault="009E5A2B" w:rsidP="009E5A2B">
      <w:pPr>
        <w:spacing w:after="0" w:line="240" w:lineRule="auto"/>
        <w:ind w:left="5400" w:right="70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Podpis osób uprawnionych do składania oświadczeń woli w imieniu Wykonawcy oraz pieczątka / pieczątki</w:t>
      </w: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Uwaga niniejszą „Informację o przynależności do grupy kapitałowej, o której mowa w art. 24 ust. 11 p PZP wykonawca składa w terminie 3 dni  od daty zamieszczenia na stronie internetowej  informacji o której mowa w art.86 ust.5 PZP  Wraz ze złożeniem oświadczenia wykonawca może przedstawić dowody , że powiązania z innym wykonawca nie prowadza do zakłócenia konkurencji w niniejszym postępowaniu . Oświadczenie składa każdy z Wykonawców wspólnie ubiegających się o udzielenie zamówienia.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</w:p>
    <w:p w:rsidR="009E5A2B" w:rsidRPr="009E5A2B" w:rsidRDefault="009E5A2B" w:rsidP="009E5A2B">
      <w:pPr>
        <w:tabs>
          <w:tab w:val="left" w:pos="769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* - niepotrzebne skreślić</w:t>
      </w:r>
    </w:p>
    <w:p w:rsidR="00AB1C68" w:rsidRDefault="00AB1C68"/>
    <w:sectPr w:rsidR="00AB1C68" w:rsidSect="00B656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34FE4"/>
    <w:multiLevelType w:val="hybridMultilevel"/>
    <w:tmpl w:val="59BAC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008"/>
    <w:rsid w:val="0003249C"/>
    <w:rsid w:val="00886008"/>
    <w:rsid w:val="009E5A2B"/>
    <w:rsid w:val="00AB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</dc:creator>
  <cp:lastModifiedBy>Ireneusz Idziak</cp:lastModifiedBy>
  <cp:revision>2</cp:revision>
  <dcterms:created xsi:type="dcterms:W3CDTF">2017-10-24T10:39:00Z</dcterms:created>
  <dcterms:modified xsi:type="dcterms:W3CDTF">2017-10-24T10:39:00Z</dcterms:modified>
</cp:coreProperties>
</file>